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48C3" w:rsidRPr="002F5553" w:rsidRDefault="00C348C3" w:rsidP="00C348C3">
      <w:pPr>
        <w:spacing w:after="0" w:line="340" w:lineRule="exact"/>
        <w:jc w:val="center"/>
        <w:rPr>
          <w:b/>
          <w:sz w:val="28"/>
          <w:szCs w:val="28"/>
          <w:lang w:val="vi-VN"/>
        </w:rPr>
      </w:pPr>
      <w:r w:rsidRPr="002F5553">
        <w:rPr>
          <w:b/>
          <w:sz w:val="28"/>
          <w:szCs w:val="28"/>
        </w:rPr>
        <w:t>Tiết 1 Tin học 1A</w:t>
      </w:r>
      <w:r w:rsidRPr="002F5553">
        <w:rPr>
          <w:b/>
          <w:sz w:val="28"/>
          <w:szCs w:val="28"/>
          <w:lang w:val="nl-NL"/>
        </w:rPr>
        <w:t xml:space="preserve"> BÀI 2:  TIẾP TỤC HOÀN THIỆN ĐỊA </w:t>
      </w:r>
      <w:proofErr w:type="gramStart"/>
      <w:r w:rsidRPr="002F5553">
        <w:rPr>
          <w:b/>
          <w:sz w:val="28"/>
          <w:szCs w:val="28"/>
          <w:lang w:val="nl-NL"/>
        </w:rPr>
        <w:t>HÌNH</w:t>
      </w:r>
      <w:r w:rsidRPr="002F5553">
        <w:rPr>
          <w:b/>
          <w:sz w:val="28"/>
          <w:szCs w:val="28"/>
          <w:lang w:val="vi-VN"/>
        </w:rPr>
        <w:t>(</w:t>
      </w:r>
      <w:proofErr w:type="gramEnd"/>
      <w:r w:rsidRPr="002F5553">
        <w:rPr>
          <w:b/>
          <w:sz w:val="28"/>
          <w:szCs w:val="28"/>
          <w:lang w:val="vi-VN"/>
        </w:rPr>
        <w:t xml:space="preserve">Tiết </w:t>
      </w:r>
      <w:r w:rsidR="00270358">
        <w:rPr>
          <w:b/>
          <w:sz w:val="28"/>
          <w:szCs w:val="28"/>
        </w:rPr>
        <w:t>2</w:t>
      </w:r>
      <w:r w:rsidRPr="002F5553">
        <w:rPr>
          <w:b/>
          <w:sz w:val="28"/>
          <w:szCs w:val="28"/>
          <w:lang w:val="vi-VN"/>
        </w:rPr>
        <w:t>)</w:t>
      </w:r>
    </w:p>
    <w:p w:rsidR="00C348C3" w:rsidRPr="002F5553" w:rsidRDefault="00C348C3" w:rsidP="00C348C3">
      <w:pPr>
        <w:numPr>
          <w:ilvl w:val="0"/>
          <w:numId w:val="1"/>
        </w:numPr>
        <w:spacing w:after="0" w:line="340" w:lineRule="exact"/>
        <w:jc w:val="both"/>
        <w:rPr>
          <w:b/>
          <w:sz w:val="28"/>
          <w:szCs w:val="28"/>
          <w:lang w:val="nl-NL"/>
        </w:rPr>
      </w:pPr>
      <w:r w:rsidRPr="002F5553">
        <w:rPr>
          <w:b/>
          <w:sz w:val="28"/>
          <w:szCs w:val="28"/>
          <w:lang w:val="nl-NL"/>
        </w:rPr>
        <w:t>YÊ</w:t>
      </w:r>
      <w:r w:rsidRPr="002F5553">
        <w:rPr>
          <w:b/>
          <w:sz w:val="28"/>
          <w:szCs w:val="28"/>
          <w:lang w:val="vi-VN"/>
        </w:rPr>
        <w:t xml:space="preserve"> CẦU CẦN ĐẠT</w:t>
      </w:r>
    </w:p>
    <w:p w:rsidR="00C348C3" w:rsidRPr="002F5553" w:rsidRDefault="00C348C3" w:rsidP="00C348C3">
      <w:pPr>
        <w:spacing w:after="0" w:line="340" w:lineRule="exact"/>
        <w:ind w:left="360"/>
        <w:jc w:val="both"/>
        <w:rPr>
          <w:sz w:val="28"/>
          <w:szCs w:val="28"/>
          <w:lang w:val="nl-NL"/>
        </w:rPr>
      </w:pPr>
      <w:r w:rsidRPr="002F5553">
        <w:rPr>
          <w:sz w:val="28"/>
          <w:szCs w:val="28"/>
          <w:lang w:val="nl-NL"/>
        </w:rPr>
        <w:t>- Tiếp</w:t>
      </w:r>
      <w:r w:rsidRPr="002F5553">
        <w:rPr>
          <w:sz w:val="28"/>
          <w:szCs w:val="28"/>
          <w:lang w:val="vi-VN"/>
        </w:rPr>
        <w:t xml:space="preserve"> tục t</w:t>
      </w:r>
      <w:r w:rsidRPr="002F5553">
        <w:rPr>
          <w:sz w:val="28"/>
          <w:szCs w:val="28"/>
          <w:lang w:val="nl-NL"/>
        </w:rPr>
        <w:t>hực hiện được các thao tác: Nâng và hạ địa hình, tạo địa hình lởm chởm, gồ ghề; Làm mịn được địa hình; Tạo được hồ nước.</w:t>
      </w:r>
    </w:p>
    <w:p w:rsidR="00C348C3" w:rsidRPr="002F5553" w:rsidRDefault="00C348C3" w:rsidP="00C348C3">
      <w:pPr>
        <w:spacing w:after="0" w:line="340" w:lineRule="exact"/>
        <w:ind w:left="360"/>
        <w:jc w:val="both"/>
        <w:rPr>
          <w:sz w:val="28"/>
          <w:szCs w:val="28"/>
          <w:lang w:val="vi-VN"/>
        </w:rPr>
      </w:pPr>
      <w:r w:rsidRPr="002F5553">
        <w:rPr>
          <w:sz w:val="28"/>
          <w:szCs w:val="28"/>
          <w:lang w:val="nl-NL"/>
        </w:rPr>
        <w:t>- Học sinh hứng thú học và tìm tòi</w:t>
      </w:r>
      <w:r w:rsidRPr="002F5553">
        <w:rPr>
          <w:sz w:val="28"/>
          <w:szCs w:val="28"/>
          <w:lang w:val="vi-VN"/>
        </w:rPr>
        <w:t xml:space="preserve"> thêm các thao tác với phần mền</w:t>
      </w:r>
    </w:p>
    <w:p w:rsidR="00C348C3" w:rsidRPr="002F5553" w:rsidRDefault="00C348C3" w:rsidP="00C348C3">
      <w:pPr>
        <w:spacing w:after="0" w:line="340" w:lineRule="exact"/>
        <w:jc w:val="both"/>
        <w:rPr>
          <w:b/>
          <w:iCs/>
          <w:sz w:val="28"/>
          <w:szCs w:val="28"/>
          <w:lang w:val="nl-NL"/>
        </w:rPr>
      </w:pPr>
      <w:r w:rsidRPr="002F5553">
        <w:rPr>
          <w:b/>
          <w:iCs/>
          <w:sz w:val="28"/>
          <w:szCs w:val="28"/>
          <w:lang w:val="nl-NL"/>
        </w:rPr>
        <w:t xml:space="preserve"> B. ĐỒ DÙNG</w:t>
      </w:r>
    </w:p>
    <w:p w:rsidR="00C348C3" w:rsidRPr="002F5553" w:rsidRDefault="00C348C3" w:rsidP="00C348C3">
      <w:pPr>
        <w:spacing w:after="0" w:line="340" w:lineRule="exact"/>
        <w:jc w:val="both"/>
        <w:rPr>
          <w:iCs/>
          <w:sz w:val="28"/>
          <w:szCs w:val="28"/>
          <w:lang w:val="nl-NL"/>
        </w:rPr>
      </w:pPr>
      <w:r w:rsidRPr="002F5553">
        <w:rPr>
          <w:iCs/>
          <w:sz w:val="28"/>
          <w:szCs w:val="28"/>
          <w:lang w:val="nl-NL"/>
        </w:rPr>
        <w:tab/>
        <w:t>Giáo viên: Giáo án, tài liệu liên quan: chuột.</w:t>
      </w:r>
    </w:p>
    <w:p w:rsidR="00C348C3" w:rsidRPr="002F5553" w:rsidRDefault="00C348C3" w:rsidP="00C348C3">
      <w:pPr>
        <w:spacing w:after="0" w:line="340" w:lineRule="exact"/>
        <w:jc w:val="both"/>
        <w:rPr>
          <w:iCs/>
          <w:sz w:val="28"/>
          <w:szCs w:val="28"/>
          <w:lang w:val="nl-NL"/>
        </w:rPr>
      </w:pPr>
      <w:r w:rsidRPr="002F5553">
        <w:rPr>
          <w:iCs/>
          <w:sz w:val="28"/>
          <w:szCs w:val="28"/>
          <w:lang w:val="nl-NL"/>
        </w:rPr>
        <w:tab/>
        <w:t>Học sinh: Đủ dụng cụ học tập.</w:t>
      </w:r>
    </w:p>
    <w:p w:rsidR="00C348C3" w:rsidRPr="002F5553" w:rsidRDefault="00C348C3" w:rsidP="00C348C3">
      <w:pPr>
        <w:spacing w:after="0" w:line="340" w:lineRule="exact"/>
        <w:jc w:val="both"/>
        <w:rPr>
          <w:b/>
          <w:sz w:val="28"/>
          <w:szCs w:val="28"/>
          <w:lang w:val="nl-NL"/>
        </w:rPr>
      </w:pPr>
      <w:r w:rsidRPr="002F5553">
        <w:rPr>
          <w:b/>
          <w:iCs/>
          <w:sz w:val="28"/>
          <w:szCs w:val="28"/>
          <w:lang w:val="nl-NL"/>
        </w:rPr>
        <w:t>C</w:t>
      </w:r>
      <w:r w:rsidRPr="002F5553">
        <w:rPr>
          <w:b/>
          <w:sz w:val="28"/>
          <w:szCs w:val="28"/>
          <w:lang w:val="nl-NL"/>
        </w:rPr>
        <w:t xml:space="preserve">. CÁC HOẠT ĐỘNG DẠY HỌC TRÊN LỚP </w:t>
      </w:r>
    </w:p>
    <w:p w:rsidR="00C348C3" w:rsidRPr="002F5553" w:rsidRDefault="00C348C3" w:rsidP="00C348C3">
      <w:pPr>
        <w:spacing w:after="0" w:line="340" w:lineRule="exact"/>
        <w:jc w:val="both"/>
        <w:rPr>
          <w:b/>
          <w:bCs/>
          <w:sz w:val="28"/>
          <w:szCs w:val="28"/>
          <w:lang w:val="nl-NL"/>
        </w:rPr>
      </w:pPr>
      <w:r w:rsidRPr="002F5553">
        <w:rPr>
          <w:sz w:val="28"/>
          <w:szCs w:val="28"/>
          <w:lang w:val="nl-NL"/>
        </w:rPr>
        <w:tab/>
      </w:r>
      <w:r w:rsidRPr="002F5553">
        <w:rPr>
          <w:b/>
          <w:bCs/>
          <w:sz w:val="28"/>
          <w:szCs w:val="28"/>
          <w:lang w:val="nl-NL"/>
        </w:rPr>
        <w:t>I. Ổn định lớp:</w:t>
      </w:r>
    </w:p>
    <w:p w:rsidR="00C348C3" w:rsidRPr="002F5553" w:rsidRDefault="00C348C3" w:rsidP="00C348C3">
      <w:pPr>
        <w:pStyle w:val="BodyText"/>
        <w:spacing w:line="340" w:lineRule="exact"/>
        <w:rPr>
          <w:b/>
          <w:sz w:val="28"/>
          <w:szCs w:val="28"/>
          <w:lang w:val="nl-NL"/>
        </w:rPr>
      </w:pPr>
      <w:r w:rsidRPr="002F5553">
        <w:rPr>
          <w:sz w:val="28"/>
          <w:szCs w:val="28"/>
          <w:lang w:val="nl-NL"/>
        </w:rPr>
        <w:tab/>
      </w:r>
      <w:r w:rsidRPr="002F5553">
        <w:rPr>
          <w:b/>
          <w:sz w:val="28"/>
          <w:szCs w:val="28"/>
          <w:lang w:val="nl-NL"/>
        </w:rPr>
        <w:t>II. Kiểm tra bài cũ.</w:t>
      </w:r>
      <w:r w:rsidRPr="002F5553">
        <w:rPr>
          <w:b/>
          <w:sz w:val="28"/>
          <w:szCs w:val="28"/>
          <w:lang w:val="nl-NL"/>
        </w:rPr>
        <w:tab/>
      </w:r>
    </w:p>
    <w:p w:rsidR="00C348C3" w:rsidRPr="002F5553" w:rsidRDefault="00C348C3" w:rsidP="00C348C3">
      <w:pPr>
        <w:spacing w:after="0" w:line="340" w:lineRule="exact"/>
        <w:rPr>
          <w:sz w:val="28"/>
          <w:szCs w:val="28"/>
          <w:lang w:val="nl-NL"/>
        </w:rPr>
      </w:pPr>
      <w:r w:rsidRPr="002F5553">
        <w:rPr>
          <w:sz w:val="28"/>
          <w:szCs w:val="28"/>
          <w:lang w:val="nl-NL"/>
        </w:rPr>
        <w:t xml:space="preserve">        ?Nêu cách khởi động phần mềm Kodu?</w:t>
      </w:r>
    </w:p>
    <w:p w:rsidR="00C348C3" w:rsidRPr="002F5553" w:rsidRDefault="00C348C3" w:rsidP="00C348C3">
      <w:pPr>
        <w:spacing w:after="0" w:line="340" w:lineRule="exact"/>
        <w:ind w:firstLine="720"/>
        <w:jc w:val="both"/>
        <w:rPr>
          <w:b/>
          <w:bCs/>
          <w:sz w:val="28"/>
          <w:szCs w:val="28"/>
          <w:lang w:val="nl-NL"/>
        </w:rPr>
      </w:pPr>
      <w:r w:rsidRPr="002F5553">
        <w:rPr>
          <w:b/>
          <w:bCs/>
          <w:sz w:val="28"/>
          <w:szCs w:val="28"/>
          <w:lang w:val="nl-NL"/>
        </w:rPr>
        <w:t>III. Bài mới: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778"/>
      </w:tblGrid>
      <w:tr w:rsidR="00C348C3" w:rsidRPr="002F5553" w:rsidTr="00791424">
        <w:trPr>
          <w:trHeight w:val="40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348C3" w:rsidRPr="002F5553" w:rsidRDefault="00C348C3" w:rsidP="00791424">
            <w:pPr>
              <w:spacing w:after="0" w:line="34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2F5553"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348C3" w:rsidRPr="002F5553" w:rsidRDefault="00C348C3" w:rsidP="00791424">
            <w:pPr>
              <w:pStyle w:val="NormalWeb"/>
              <w:spacing w:before="0" w:beforeAutospacing="0" w:after="0" w:afterAutospacing="0" w:line="34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2F5553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C348C3" w:rsidRPr="002F5553" w:rsidTr="00791424">
        <w:trPr>
          <w:trHeight w:val="9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3" w:rsidRPr="002F5553" w:rsidRDefault="00C348C3" w:rsidP="00791424">
            <w:pPr>
              <w:spacing w:after="0" w:line="340" w:lineRule="exact"/>
              <w:ind w:left="252" w:firstLine="180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 xml:space="preserve">- Ổn định </w:t>
            </w:r>
          </w:p>
          <w:p w:rsidR="00C348C3" w:rsidRPr="002F5553" w:rsidRDefault="00C348C3" w:rsidP="00791424">
            <w:pPr>
              <w:spacing w:after="0" w:line="340" w:lineRule="exact"/>
              <w:ind w:firstLine="72"/>
              <w:jc w:val="both"/>
              <w:rPr>
                <w:sz w:val="28"/>
                <w:szCs w:val="28"/>
              </w:rPr>
            </w:pPr>
            <w:r w:rsidRPr="002F5553">
              <w:rPr>
                <w:b/>
                <w:sz w:val="28"/>
                <w:szCs w:val="28"/>
              </w:rPr>
              <w:t xml:space="preserve">* </w:t>
            </w:r>
            <w:r w:rsidRPr="002F5553">
              <w:rPr>
                <w:b/>
                <w:sz w:val="28"/>
                <w:szCs w:val="28"/>
                <w:u w:val="single"/>
              </w:rPr>
              <w:t>Hoạt động 1</w:t>
            </w:r>
            <w:r w:rsidRPr="002F5553">
              <w:rPr>
                <w:b/>
                <w:sz w:val="28"/>
                <w:szCs w:val="28"/>
              </w:rPr>
              <w:t>:</w:t>
            </w:r>
            <w:r w:rsidRPr="002F5553">
              <w:rPr>
                <w:sz w:val="28"/>
                <w:szCs w:val="28"/>
              </w:rPr>
              <w:t xml:space="preserve"> </w:t>
            </w:r>
          </w:p>
          <w:p w:rsidR="00C348C3" w:rsidRPr="002F5553" w:rsidRDefault="00C348C3" w:rsidP="00791424">
            <w:pPr>
              <w:spacing w:after="0" w:line="340" w:lineRule="exact"/>
              <w:ind w:left="252" w:firstLine="180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>* Giới thiệu phần mềm Kodu</w:t>
            </w:r>
          </w:p>
          <w:p w:rsidR="00C348C3" w:rsidRPr="002F5553" w:rsidRDefault="00C348C3" w:rsidP="00791424">
            <w:pPr>
              <w:spacing w:after="0" w:line="340" w:lineRule="exact"/>
              <w:jc w:val="both"/>
              <w:rPr>
                <w:sz w:val="28"/>
                <w:szCs w:val="28"/>
              </w:rPr>
            </w:pPr>
            <w:r w:rsidRPr="002F5553">
              <w:rPr>
                <w:b/>
                <w:sz w:val="28"/>
                <w:szCs w:val="28"/>
              </w:rPr>
              <w:t>1. Khởi động phần mềm</w:t>
            </w:r>
          </w:p>
          <w:p w:rsidR="00C348C3" w:rsidRPr="002F5553" w:rsidRDefault="00C348C3" w:rsidP="00791424">
            <w:pPr>
              <w:spacing w:after="0" w:line="340" w:lineRule="exact"/>
              <w:jc w:val="both"/>
              <w:rPr>
                <w:b/>
                <w:sz w:val="28"/>
                <w:szCs w:val="28"/>
              </w:rPr>
            </w:pPr>
            <w:r w:rsidRPr="002F5553">
              <w:rPr>
                <w:b/>
                <w:sz w:val="28"/>
                <w:szCs w:val="28"/>
              </w:rPr>
              <w:t>2.Giới thiệu phần mềm Kodu</w:t>
            </w:r>
          </w:p>
          <w:p w:rsidR="00C348C3" w:rsidRPr="002F5553" w:rsidRDefault="00C348C3" w:rsidP="00791424">
            <w:pPr>
              <w:spacing w:after="0" w:line="340" w:lineRule="exact"/>
              <w:ind w:firstLine="72"/>
              <w:jc w:val="both"/>
              <w:rPr>
                <w:b/>
                <w:sz w:val="28"/>
                <w:szCs w:val="28"/>
              </w:rPr>
            </w:pPr>
            <w:r w:rsidRPr="002F5553">
              <w:rPr>
                <w:b/>
                <w:sz w:val="28"/>
                <w:szCs w:val="28"/>
              </w:rPr>
              <w:t xml:space="preserve">* </w:t>
            </w:r>
            <w:r w:rsidRPr="002F5553">
              <w:rPr>
                <w:b/>
                <w:sz w:val="28"/>
                <w:szCs w:val="28"/>
                <w:u w:val="single"/>
              </w:rPr>
              <w:t>Hoạt động 2</w:t>
            </w:r>
            <w:r w:rsidRPr="002F5553">
              <w:rPr>
                <w:b/>
                <w:sz w:val="28"/>
                <w:szCs w:val="28"/>
              </w:rPr>
              <w:t>: Tìm tòi khám phá</w:t>
            </w:r>
          </w:p>
          <w:p w:rsidR="00C348C3" w:rsidRPr="002F5553" w:rsidRDefault="00C348C3" w:rsidP="00791424">
            <w:pPr>
              <w:spacing w:after="0" w:line="340" w:lineRule="exact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 xml:space="preserve"> HS làm bài ở phần thực hành</w:t>
            </w:r>
          </w:p>
          <w:p w:rsidR="00C348C3" w:rsidRPr="002F5553" w:rsidRDefault="00C348C3" w:rsidP="00791424">
            <w:pPr>
              <w:spacing w:after="0" w:line="340" w:lineRule="exact"/>
              <w:ind w:firstLine="72"/>
              <w:jc w:val="both"/>
              <w:rPr>
                <w:b/>
                <w:sz w:val="28"/>
                <w:szCs w:val="28"/>
              </w:rPr>
            </w:pPr>
            <w:r w:rsidRPr="002F5553">
              <w:rPr>
                <w:b/>
                <w:sz w:val="28"/>
                <w:szCs w:val="28"/>
              </w:rPr>
              <w:t xml:space="preserve">* </w:t>
            </w:r>
            <w:r w:rsidRPr="002F5553">
              <w:rPr>
                <w:b/>
                <w:sz w:val="28"/>
                <w:szCs w:val="28"/>
                <w:u w:val="single"/>
              </w:rPr>
              <w:t>Hoạt động 3</w:t>
            </w:r>
            <w:r w:rsidRPr="002F5553">
              <w:rPr>
                <w:b/>
                <w:sz w:val="28"/>
                <w:szCs w:val="28"/>
              </w:rPr>
              <w:t>:</w:t>
            </w:r>
          </w:p>
          <w:p w:rsidR="00C348C3" w:rsidRPr="002F5553" w:rsidRDefault="00C348C3" w:rsidP="00791424">
            <w:pPr>
              <w:spacing w:after="0" w:line="340" w:lineRule="exact"/>
              <w:ind w:left="432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>- Chốt lại nội dung chính: YC đọc phần ghi nhớ.</w:t>
            </w:r>
          </w:p>
          <w:p w:rsidR="00C348C3" w:rsidRPr="002F5553" w:rsidRDefault="00C348C3" w:rsidP="00791424">
            <w:pPr>
              <w:spacing w:after="0" w:line="340" w:lineRule="exact"/>
              <w:ind w:left="432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>- Nhận xét tiết học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3" w:rsidRPr="002F5553" w:rsidRDefault="00C348C3" w:rsidP="00791424">
            <w:pPr>
              <w:spacing w:after="0" w:line="340" w:lineRule="exact"/>
              <w:jc w:val="both"/>
              <w:rPr>
                <w:sz w:val="28"/>
                <w:szCs w:val="28"/>
              </w:rPr>
            </w:pPr>
          </w:p>
          <w:p w:rsidR="00C348C3" w:rsidRPr="002F5553" w:rsidRDefault="00C348C3" w:rsidP="00791424">
            <w:pPr>
              <w:spacing w:after="0" w:line="340" w:lineRule="exact"/>
              <w:ind w:left="72"/>
              <w:jc w:val="both"/>
              <w:rPr>
                <w:sz w:val="28"/>
                <w:szCs w:val="28"/>
              </w:rPr>
            </w:pPr>
          </w:p>
          <w:p w:rsidR="00C348C3" w:rsidRPr="002F5553" w:rsidRDefault="00C348C3" w:rsidP="00791424">
            <w:pPr>
              <w:spacing w:after="0" w:line="340" w:lineRule="exact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>- Lắng nghe</w:t>
            </w:r>
          </w:p>
          <w:p w:rsidR="00C348C3" w:rsidRPr="002F5553" w:rsidRDefault="00C348C3" w:rsidP="00791424">
            <w:pPr>
              <w:spacing w:after="0" w:line="340" w:lineRule="exact"/>
              <w:ind w:left="72"/>
              <w:jc w:val="both"/>
              <w:rPr>
                <w:sz w:val="28"/>
                <w:szCs w:val="28"/>
              </w:rPr>
            </w:pPr>
          </w:p>
          <w:p w:rsidR="00C348C3" w:rsidRPr="002F5553" w:rsidRDefault="00C348C3" w:rsidP="00791424">
            <w:pPr>
              <w:spacing w:after="0" w:line="340" w:lineRule="exact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>- Thực hành</w:t>
            </w:r>
          </w:p>
          <w:p w:rsidR="00C348C3" w:rsidRPr="002F5553" w:rsidRDefault="00C348C3" w:rsidP="00791424">
            <w:pPr>
              <w:spacing w:after="0" w:line="340" w:lineRule="exact"/>
              <w:ind w:left="72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>- KT chéo</w:t>
            </w:r>
          </w:p>
          <w:p w:rsidR="00C348C3" w:rsidRPr="002F5553" w:rsidRDefault="00C348C3" w:rsidP="00791424">
            <w:pPr>
              <w:spacing w:after="0" w:line="340" w:lineRule="exact"/>
              <w:ind w:left="72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>- Lắng nghe</w:t>
            </w:r>
          </w:p>
          <w:p w:rsidR="00C348C3" w:rsidRPr="002F5553" w:rsidRDefault="00C348C3" w:rsidP="00791424">
            <w:pPr>
              <w:spacing w:after="0" w:line="340" w:lineRule="exact"/>
              <w:ind w:left="72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>- Thi đua</w:t>
            </w:r>
          </w:p>
          <w:p w:rsidR="00C348C3" w:rsidRPr="002F5553" w:rsidRDefault="00C348C3" w:rsidP="00791424">
            <w:pPr>
              <w:spacing w:after="0" w:line="340" w:lineRule="exact"/>
              <w:ind w:left="72"/>
              <w:jc w:val="both"/>
              <w:rPr>
                <w:sz w:val="28"/>
                <w:szCs w:val="28"/>
              </w:rPr>
            </w:pPr>
            <w:r w:rsidRPr="002F5553">
              <w:rPr>
                <w:sz w:val="28"/>
                <w:szCs w:val="28"/>
              </w:rPr>
              <w:t>- Lắng nghe</w:t>
            </w:r>
          </w:p>
        </w:tc>
      </w:tr>
    </w:tbl>
    <w:p w:rsidR="00C348C3" w:rsidRPr="002F5553" w:rsidRDefault="00C348C3" w:rsidP="00C348C3">
      <w:pPr>
        <w:spacing w:after="0" w:line="340" w:lineRule="exact"/>
        <w:jc w:val="both"/>
        <w:rPr>
          <w:sz w:val="28"/>
          <w:szCs w:val="28"/>
        </w:rPr>
      </w:pPr>
      <w:r w:rsidRPr="002F5553">
        <w:rPr>
          <w:b/>
          <w:sz w:val="28"/>
          <w:szCs w:val="28"/>
        </w:rPr>
        <w:t>IV. Điều chỉnh sau bài dạy</w:t>
      </w:r>
      <w:r w:rsidRPr="002F5553">
        <w:rPr>
          <w:sz w:val="28"/>
          <w:szCs w:val="28"/>
        </w:rPr>
        <w:t>.</w:t>
      </w:r>
    </w:p>
    <w:p w:rsidR="00C348C3" w:rsidRPr="002F5553" w:rsidRDefault="00C348C3" w:rsidP="00C348C3">
      <w:pPr>
        <w:tabs>
          <w:tab w:val="left" w:pos="3402"/>
          <w:tab w:val="left" w:pos="3742"/>
        </w:tabs>
        <w:spacing w:after="0" w:line="340" w:lineRule="exact"/>
        <w:jc w:val="both"/>
        <w:rPr>
          <w:b/>
          <w:sz w:val="28"/>
          <w:szCs w:val="28"/>
        </w:rPr>
      </w:pPr>
      <w:r w:rsidRPr="002F5553">
        <w:rPr>
          <w:rFonts w:eastAsia="SimSun"/>
          <w:bCs/>
          <w:color w:val="000000"/>
          <w:sz w:val="28"/>
          <w:szCs w:val="28"/>
        </w:rPr>
        <w:t>……………………………………………………………………………………….</w:t>
      </w:r>
    </w:p>
    <w:p w:rsidR="006A49F4" w:rsidRDefault="00C348C3" w:rsidP="00C348C3">
      <w:r w:rsidRPr="002F5553">
        <w:rPr>
          <w:rFonts w:eastAsia="SimSun"/>
          <w:bCs/>
          <w:color w:val="000000"/>
          <w:sz w:val="28"/>
          <w:szCs w:val="28"/>
        </w:rPr>
        <w:t>……………………………………………………………………………………….</w:t>
      </w:r>
    </w:p>
    <w:sectPr w:rsidR="006A4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D7628"/>
    <w:multiLevelType w:val="hybridMultilevel"/>
    <w:tmpl w:val="9F20341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0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C3"/>
    <w:rsid w:val="001A3ED8"/>
    <w:rsid w:val="00270358"/>
    <w:rsid w:val="00656649"/>
    <w:rsid w:val="006A49F4"/>
    <w:rsid w:val="009065CF"/>
    <w:rsid w:val="00C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2E5B"/>
  <w15:chartTrackingRefBased/>
  <w15:docId w15:val="{2076F6FD-AF87-425A-B61A-7021CBFD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C3"/>
    <w:rPr>
      <w:rFonts w:eastAsia="Times New Roman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8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8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8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8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8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8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8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8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8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8C3"/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8C3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8C3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8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8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8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8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8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8C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8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8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8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8C3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rsid w:val="00C348C3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348C3"/>
    <w:rPr>
      <w:rFonts w:eastAsia="Arial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nhideWhenUsed/>
    <w:qFormat/>
    <w:rsid w:val="00C348C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Trang</dc:creator>
  <cp:keywords/>
  <dc:description/>
  <cp:lastModifiedBy>Hoang Trang</cp:lastModifiedBy>
  <cp:revision>3</cp:revision>
  <dcterms:created xsi:type="dcterms:W3CDTF">2025-01-13T18:53:00Z</dcterms:created>
  <dcterms:modified xsi:type="dcterms:W3CDTF">2025-01-13T18:55:00Z</dcterms:modified>
</cp:coreProperties>
</file>